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E8BC" w14:textId="799A9CB8" w:rsidR="00936315" w:rsidRPr="00936315" w:rsidRDefault="00936315" w:rsidP="00936315">
      <w:pPr>
        <w:jc w:val="center"/>
        <w:rPr>
          <w:sz w:val="44"/>
          <w:szCs w:val="44"/>
        </w:rPr>
      </w:pPr>
      <w:r w:rsidRPr="00936315">
        <w:rPr>
          <w:sz w:val="44"/>
          <w:szCs w:val="44"/>
        </w:rPr>
        <w:t>City of Ballinger Brush and</w:t>
      </w:r>
      <w:r>
        <w:rPr>
          <w:sz w:val="44"/>
          <w:szCs w:val="44"/>
        </w:rPr>
        <w:t xml:space="preserve"> Limb</w:t>
      </w:r>
      <w:r w:rsidRPr="00936315">
        <w:rPr>
          <w:sz w:val="44"/>
          <w:szCs w:val="44"/>
        </w:rPr>
        <w:t xml:space="preserve"> Pickup Policy</w:t>
      </w:r>
    </w:p>
    <w:p w14:paraId="693EFA9C" w14:textId="274F0C1E" w:rsidR="00936315" w:rsidRDefault="00936315" w:rsidP="00936315">
      <w:r>
        <w:t>The City of Ballinger will provide brush and limb pickup services within the city limits. All pickup is subject to the following regulations:</w:t>
      </w:r>
    </w:p>
    <w:p w14:paraId="400FD27B" w14:textId="77777777" w:rsidR="00936315" w:rsidRDefault="00936315" w:rsidP="00936315">
      <w:pPr>
        <w:pStyle w:val="ListParagraph"/>
        <w:numPr>
          <w:ilvl w:val="0"/>
          <w:numId w:val="2"/>
        </w:numPr>
      </w:pPr>
      <w:r>
        <w:t>Home occupant brush/limb pickup only. Any contractors who dump brush and/or limbs will be subject to a $500 fine per occurrence.</w:t>
      </w:r>
    </w:p>
    <w:p w14:paraId="47E2FFAC" w14:textId="00E69F49" w:rsidR="00936315" w:rsidRDefault="00936315" w:rsidP="00936315">
      <w:pPr>
        <w:pStyle w:val="ListParagraph"/>
        <w:numPr>
          <w:ilvl w:val="0"/>
          <w:numId w:val="2"/>
        </w:numPr>
      </w:pPr>
      <w:r>
        <w:t>Brush/limb piles must be cut down to less than 4 feet in length.</w:t>
      </w:r>
    </w:p>
    <w:p w14:paraId="0DE9FC64" w14:textId="0B0A0425" w:rsidR="00936315" w:rsidRDefault="00936315" w:rsidP="00936315">
      <w:pPr>
        <w:pStyle w:val="ListParagraph"/>
        <w:numPr>
          <w:ilvl w:val="0"/>
          <w:numId w:val="2"/>
        </w:numPr>
      </w:pPr>
      <w:r>
        <w:t>Brush/limb piles may be no larger than 4 feet long x 4 feet wide x 6 feet high</w:t>
      </w:r>
      <w:r w:rsidR="003D54C5">
        <w:t>.</w:t>
      </w:r>
    </w:p>
    <w:p w14:paraId="6FBE6FAF" w14:textId="01A4704C" w:rsidR="003D54C5" w:rsidRDefault="00475074" w:rsidP="003D54C5">
      <w:pPr>
        <w:pStyle w:val="ListParagraph"/>
        <w:numPr>
          <w:ilvl w:val="0"/>
          <w:numId w:val="2"/>
        </w:numPr>
      </w:pPr>
      <w:r>
        <w:t>Brush</w:t>
      </w:r>
      <w:r w:rsidR="003D54C5">
        <w:t xml:space="preserve">/limb piles must be placed on the property line along designated streets only. Limbs may not be placed in the alley. </w:t>
      </w:r>
      <w:r w:rsidR="003D54C5" w:rsidRPr="003D54C5">
        <w:rPr>
          <w:b/>
          <w:bCs/>
        </w:rPr>
        <w:t>EXCEPTION:</w:t>
      </w:r>
      <w:r w:rsidR="003D54C5">
        <w:t xml:space="preserve"> Residences addressed along Broadway and Hutchings Avenue are to place their brush/limbs in the alley for traffic safety.</w:t>
      </w:r>
    </w:p>
    <w:p w14:paraId="3433B703" w14:textId="77777777" w:rsidR="00A97968" w:rsidRDefault="00A97968" w:rsidP="003D54C5">
      <w:pPr>
        <w:pStyle w:val="ListParagraph"/>
        <w:numPr>
          <w:ilvl w:val="0"/>
          <w:numId w:val="2"/>
        </w:numPr>
      </w:pPr>
      <w:r>
        <w:t>Brush/limb piles must be staged so they don’t present a traffic hazard.</w:t>
      </w:r>
    </w:p>
    <w:p w14:paraId="0B16FE56" w14:textId="77777777" w:rsidR="00A97968" w:rsidRDefault="00A97968" w:rsidP="003D54C5">
      <w:pPr>
        <w:pStyle w:val="ListParagraph"/>
        <w:numPr>
          <w:ilvl w:val="0"/>
          <w:numId w:val="2"/>
        </w:numPr>
      </w:pPr>
      <w:r>
        <w:t xml:space="preserve">Brush/limb piles must be staged clear of all power lines, poles, trees, </w:t>
      </w:r>
      <w:proofErr w:type="gramStart"/>
      <w:r>
        <w:t>cars</w:t>
      </w:r>
      <w:proofErr w:type="gramEnd"/>
      <w:r>
        <w:t xml:space="preserve"> and mailboxes.</w:t>
      </w:r>
    </w:p>
    <w:p w14:paraId="6555E7C6" w14:textId="77777777" w:rsidR="00A97968" w:rsidRDefault="00A97968" w:rsidP="003D54C5">
      <w:pPr>
        <w:pStyle w:val="ListParagraph"/>
        <w:numPr>
          <w:ilvl w:val="0"/>
          <w:numId w:val="2"/>
        </w:numPr>
      </w:pPr>
      <w:r>
        <w:t>Nothing additional may be mixed in with brush/limb piles (soil, grass, wood, trash, etc.).</w:t>
      </w:r>
    </w:p>
    <w:p w14:paraId="4C79EB65" w14:textId="4FAA1774" w:rsidR="00A97968" w:rsidRDefault="00A955A5" w:rsidP="00A97968">
      <w:r>
        <w:t>Residences with b</w:t>
      </w:r>
      <w:r w:rsidR="00A97968">
        <w:t xml:space="preserve">rush/limb piles that do not meet regulations for pickup will be marked with a </w:t>
      </w:r>
      <w:r>
        <w:t xml:space="preserve">red door hanger </w:t>
      </w:r>
      <w:r w:rsidR="00A97968">
        <w:t>tag.</w:t>
      </w:r>
    </w:p>
    <w:p w14:paraId="08811AEA" w14:textId="2B61E0DD" w:rsidR="00762E3C" w:rsidRDefault="00762E3C" w:rsidP="00762E3C">
      <w:pPr>
        <w:pStyle w:val="ListParagraph"/>
        <w:numPr>
          <w:ilvl w:val="0"/>
          <w:numId w:val="3"/>
        </w:numPr>
      </w:pPr>
      <w:r>
        <w:t>The tag</w:t>
      </w:r>
      <w:r w:rsidR="00A97968">
        <w:t xml:space="preserve"> will state the date and reason for non-pickup</w:t>
      </w:r>
      <w:r>
        <w:t>.</w:t>
      </w:r>
    </w:p>
    <w:p w14:paraId="3E22A95A" w14:textId="1EED1AC4" w:rsidR="00762E3C" w:rsidRDefault="00762E3C" w:rsidP="00762E3C">
      <w:pPr>
        <w:pStyle w:val="ListParagraph"/>
        <w:numPr>
          <w:ilvl w:val="0"/>
          <w:numId w:val="3"/>
        </w:numPr>
      </w:pPr>
      <w:proofErr w:type="gramStart"/>
      <w:r>
        <w:t>Resident</w:t>
      </w:r>
      <w:proofErr w:type="gramEnd"/>
      <w:r>
        <w:t xml:space="preserve"> will have three calendar days to remedy the situation per instructions on the </w:t>
      </w:r>
      <w:proofErr w:type="gramStart"/>
      <w:r>
        <w:t>tag, or</w:t>
      </w:r>
      <w:proofErr w:type="gramEnd"/>
      <w:r>
        <w:t xml:space="preserve"> remove and dispose of the pile themselves.</w:t>
      </w:r>
    </w:p>
    <w:p w14:paraId="4630B7F9" w14:textId="404B7F5D" w:rsidR="00762E3C" w:rsidRDefault="00762E3C" w:rsidP="00762E3C">
      <w:pPr>
        <w:pStyle w:val="ListParagraph"/>
        <w:numPr>
          <w:ilvl w:val="0"/>
          <w:numId w:val="3"/>
        </w:numPr>
      </w:pPr>
      <w:r>
        <w:t>Piles that do not meet regulations after three days will constitute a code violation.</w:t>
      </w:r>
    </w:p>
    <w:p w14:paraId="632EBD71" w14:textId="484A1727" w:rsidR="00152B10" w:rsidRDefault="00152B10" w:rsidP="00152B10">
      <w:pPr>
        <w:ind w:left="45"/>
      </w:pPr>
      <w:r w:rsidRPr="00152B10">
        <w:rPr>
          <w:b/>
          <w:bCs/>
        </w:rPr>
        <w:t>Reasonable accommodation:</w:t>
      </w:r>
      <w:r>
        <w:t xml:space="preserve"> Quantities of brush/limbs greater than listed above, or piles that cannot be safely staged on the street, may be disposed of on a space-available basis at the City of Ballinger’s brush yard. This must be done by calling City Hall (325-365-3511) and making arrangements with Public Works for a City employee to supervise a scheduled disposal at the brush yard.</w:t>
      </w:r>
    </w:p>
    <w:sectPr w:rsidR="00152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4ECA" w14:textId="77777777" w:rsidR="00B1241A" w:rsidRDefault="00B1241A" w:rsidP="00936315">
      <w:pPr>
        <w:spacing w:after="0" w:line="240" w:lineRule="auto"/>
      </w:pPr>
      <w:r>
        <w:separator/>
      </w:r>
    </w:p>
  </w:endnote>
  <w:endnote w:type="continuationSeparator" w:id="0">
    <w:p w14:paraId="647C4917" w14:textId="77777777" w:rsidR="00B1241A" w:rsidRDefault="00B1241A" w:rsidP="0093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A402E" w14:textId="77777777" w:rsidR="00B1241A" w:rsidRDefault="00B1241A" w:rsidP="00936315">
      <w:pPr>
        <w:spacing w:after="0" w:line="240" w:lineRule="auto"/>
      </w:pPr>
      <w:r>
        <w:separator/>
      </w:r>
    </w:p>
  </w:footnote>
  <w:footnote w:type="continuationSeparator" w:id="0">
    <w:p w14:paraId="5A374014" w14:textId="77777777" w:rsidR="00B1241A" w:rsidRDefault="00B1241A" w:rsidP="00936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26DDE"/>
    <w:multiLevelType w:val="hybridMultilevel"/>
    <w:tmpl w:val="14F2F4AC"/>
    <w:lvl w:ilvl="0" w:tplc="B9103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218EC"/>
    <w:multiLevelType w:val="hybridMultilevel"/>
    <w:tmpl w:val="B8CE59F6"/>
    <w:lvl w:ilvl="0" w:tplc="B910332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5C71526"/>
    <w:multiLevelType w:val="hybridMultilevel"/>
    <w:tmpl w:val="F97465F8"/>
    <w:lvl w:ilvl="0" w:tplc="B9103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4106">
    <w:abstractNumId w:val="0"/>
  </w:num>
  <w:num w:numId="2" w16cid:durableId="790365503">
    <w:abstractNumId w:val="2"/>
  </w:num>
  <w:num w:numId="3" w16cid:durableId="1158686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5"/>
    <w:rsid w:val="00152B10"/>
    <w:rsid w:val="003D54C5"/>
    <w:rsid w:val="00457C4F"/>
    <w:rsid w:val="00475074"/>
    <w:rsid w:val="00762E3C"/>
    <w:rsid w:val="00936315"/>
    <w:rsid w:val="00A955A5"/>
    <w:rsid w:val="00A97968"/>
    <w:rsid w:val="00B1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2509"/>
  <w15:chartTrackingRefBased/>
  <w15:docId w15:val="{42E6B972-849C-48D9-B390-E91F88F5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315"/>
  </w:style>
  <w:style w:type="paragraph" w:styleId="Footer">
    <w:name w:val="footer"/>
    <w:basedOn w:val="Normal"/>
    <w:link w:val="FooterChar"/>
    <w:uiPriority w:val="99"/>
    <w:unhideWhenUsed/>
    <w:rsid w:val="00936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315"/>
  </w:style>
  <w:style w:type="paragraph" w:styleId="ListParagraph">
    <w:name w:val="List Paragraph"/>
    <w:basedOn w:val="Normal"/>
    <w:uiPriority w:val="34"/>
    <w:qFormat/>
    <w:rsid w:val="00936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Harris</dc:creator>
  <cp:keywords/>
  <dc:description/>
  <cp:lastModifiedBy>Paul Harris</cp:lastModifiedBy>
  <cp:revision>4</cp:revision>
  <dcterms:created xsi:type="dcterms:W3CDTF">2023-07-19T15:26:00Z</dcterms:created>
  <dcterms:modified xsi:type="dcterms:W3CDTF">2023-07-19T18:47:00Z</dcterms:modified>
</cp:coreProperties>
</file>